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DBBB" w14:textId="5C190DD2" w:rsidR="008102D6" w:rsidRPr="0021417E" w:rsidRDefault="0021417E">
      <w:pPr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38CE81" wp14:editId="119CFC6E">
            <wp:simplePos x="0" y="0"/>
            <wp:positionH relativeFrom="page">
              <wp:posOffset>617220</wp:posOffset>
            </wp:positionH>
            <wp:positionV relativeFrom="margin">
              <wp:posOffset>387985</wp:posOffset>
            </wp:positionV>
            <wp:extent cx="2430145" cy="2345690"/>
            <wp:effectExtent l="0" t="0" r="8255" b="0"/>
            <wp:wrapSquare wrapText="bothSides"/>
            <wp:docPr id="7551078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</w:t>
      </w:r>
      <w:r w:rsidRPr="0021417E">
        <w:rPr>
          <w:b/>
          <w:bCs/>
        </w:rPr>
        <w:t xml:space="preserve"> </w:t>
      </w:r>
      <w:r w:rsidRPr="0021417E">
        <w:rPr>
          <w:b/>
          <w:bCs/>
          <w:color w:val="5B9BD5" w:themeColor="accent1"/>
          <w:sz w:val="72"/>
          <w:szCs w:val="72"/>
        </w:rPr>
        <w:t xml:space="preserve">VÍTÁNÍ OBČÁNKŮ </w:t>
      </w:r>
    </w:p>
    <w:p w14:paraId="3B165CE7" w14:textId="77777777" w:rsidR="0021417E" w:rsidRDefault="0021417E"/>
    <w:p w14:paraId="2721F938" w14:textId="77777777" w:rsidR="00C6037D" w:rsidRDefault="00C6037D"/>
    <w:p w14:paraId="10308ACD" w14:textId="489BEDC6" w:rsidR="0021417E" w:rsidRPr="0021417E" w:rsidRDefault="0021417E">
      <w:pPr>
        <w:rPr>
          <w:sz w:val="36"/>
          <w:szCs w:val="36"/>
        </w:rPr>
      </w:pPr>
      <w:r w:rsidRPr="0021417E">
        <w:rPr>
          <w:sz w:val="36"/>
          <w:szCs w:val="36"/>
        </w:rPr>
        <w:t xml:space="preserve"> Obec Tetín pořádá tradiční Vítání občánků, které se koná dne 29.11. 2025 od 14.00 hodin.</w:t>
      </w:r>
    </w:p>
    <w:p w14:paraId="39E3DB41" w14:textId="160E0A06" w:rsidR="009B4386" w:rsidRDefault="00C6037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1417E" w:rsidRPr="0021417E">
        <w:rPr>
          <w:sz w:val="36"/>
          <w:szCs w:val="36"/>
        </w:rPr>
        <w:t>Přivítáme občánky narozené od září 2024 – října 2025</w:t>
      </w:r>
    </w:p>
    <w:p w14:paraId="297AFBFC" w14:textId="77777777" w:rsidR="0021417E" w:rsidRDefault="0021417E">
      <w:pPr>
        <w:rPr>
          <w:sz w:val="36"/>
          <w:szCs w:val="36"/>
        </w:rPr>
      </w:pPr>
    </w:p>
    <w:p w14:paraId="7B11DF4B" w14:textId="77777777" w:rsidR="0021417E" w:rsidRPr="0021417E" w:rsidRDefault="0021417E">
      <w:pPr>
        <w:rPr>
          <w:sz w:val="36"/>
          <w:szCs w:val="36"/>
        </w:rPr>
      </w:pPr>
    </w:p>
    <w:p w14:paraId="6E98748E" w14:textId="20F7332C" w:rsidR="009B4386" w:rsidRDefault="009B4386">
      <w:pPr>
        <w:rPr>
          <w:sz w:val="36"/>
          <w:szCs w:val="36"/>
        </w:rPr>
      </w:pPr>
      <w:r w:rsidRPr="0021417E">
        <w:rPr>
          <w:sz w:val="36"/>
          <w:szCs w:val="36"/>
        </w:rPr>
        <w:t>V případě Vašeho zájmu o účast na této události prosíme o potvrzení /</w:t>
      </w:r>
      <w:r w:rsidR="0021417E">
        <w:rPr>
          <w:sz w:val="36"/>
          <w:szCs w:val="36"/>
        </w:rPr>
        <w:t xml:space="preserve"> </w:t>
      </w:r>
      <w:r w:rsidR="0021417E" w:rsidRPr="0021417E">
        <w:rPr>
          <w:sz w:val="36"/>
          <w:szCs w:val="36"/>
        </w:rPr>
        <w:t>zaslání přihlášky nejpozději do 31.10. 2025</w:t>
      </w:r>
    </w:p>
    <w:p w14:paraId="2C088033" w14:textId="77777777" w:rsidR="00C6037D" w:rsidRPr="0021417E" w:rsidRDefault="00C6037D">
      <w:pPr>
        <w:rPr>
          <w:sz w:val="36"/>
          <w:szCs w:val="36"/>
        </w:rPr>
      </w:pPr>
    </w:p>
    <w:p w14:paraId="0E8BF530" w14:textId="1377E8E7" w:rsidR="0021417E" w:rsidRDefault="009B4386">
      <w:pPr>
        <w:rPr>
          <w:sz w:val="36"/>
          <w:szCs w:val="36"/>
        </w:rPr>
      </w:pPr>
      <w:r w:rsidRPr="0021417E">
        <w:rPr>
          <w:sz w:val="36"/>
          <w:szCs w:val="36"/>
        </w:rPr>
        <w:t>Těšíme se na společné setkání při této výjimečné příležitosti.</w:t>
      </w:r>
    </w:p>
    <w:p w14:paraId="309E685D" w14:textId="77777777" w:rsidR="00C6037D" w:rsidRPr="00C6037D" w:rsidRDefault="00C6037D">
      <w:pPr>
        <w:rPr>
          <w:sz w:val="36"/>
          <w:szCs w:val="36"/>
        </w:rPr>
      </w:pPr>
    </w:p>
    <w:p w14:paraId="727FB3FC" w14:textId="05226A93" w:rsidR="00C6037D" w:rsidRPr="0021417E" w:rsidRDefault="0021417E" w:rsidP="00C6037D">
      <w:r>
        <w:t xml:space="preserve">  </w:t>
      </w:r>
      <w:r w:rsidR="00C6037D">
        <w:t xml:space="preserve">     </w:t>
      </w:r>
      <w:r w:rsidR="00C6037D">
        <w:t xml:space="preserve">Více informací na </w:t>
      </w:r>
      <w:hyperlink r:id="rId5" w:history="1">
        <w:r w:rsidR="00C6037D" w:rsidRPr="00F66650">
          <w:rPr>
            <w:rStyle w:val="Hypertextovodkaz"/>
          </w:rPr>
          <w:t>www.tetin.cz</w:t>
        </w:r>
      </w:hyperlink>
      <w:r w:rsidR="00C6037D">
        <w:t xml:space="preserve">                                              </w:t>
      </w:r>
      <w:r w:rsidR="00C6037D">
        <w:t xml:space="preserve">                                                                                                </w:t>
      </w:r>
      <w:r w:rsidR="00C6037D">
        <w:t xml:space="preserve">                                                   </w:t>
      </w:r>
    </w:p>
    <w:p w14:paraId="48686177" w14:textId="606C6B79" w:rsidR="00C6037D" w:rsidRPr="0021417E" w:rsidRDefault="00C6037D" w:rsidP="00C6037D">
      <w:r>
        <w:t xml:space="preserve">      </w:t>
      </w:r>
      <w:r>
        <w:t xml:space="preserve">Úřad – Povinné informace – Formuláře                                                   </w:t>
      </w:r>
    </w:p>
    <w:p w14:paraId="7C27F90B" w14:textId="676FF5A9" w:rsidR="009B4386" w:rsidRDefault="009B4386"/>
    <w:sectPr w:rsidR="009B4386" w:rsidSect="00810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86"/>
    <w:rsid w:val="0021417E"/>
    <w:rsid w:val="002168CA"/>
    <w:rsid w:val="00224EC9"/>
    <w:rsid w:val="00234813"/>
    <w:rsid w:val="0065047C"/>
    <w:rsid w:val="008102D6"/>
    <w:rsid w:val="00905E88"/>
    <w:rsid w:val="009B4386"/>
    <w:rsid w:val="009C4835"/>
    <w:rsid w:val="00AC0C47"/>
    <w:rsid w:val="00BB6FA6"/>
    <w:rsid w:val="00C6037D"/>
    <w:rsid w:val="00CB1611"/>
    <w:rsid w:val="00C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FEEF"/>
  <w15:chartTrackingRefBased/>
  <w15:docId w15:val="{4332CE19-FFD2-483D-85D1-36E9C22F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3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3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3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3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38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38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3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3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3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3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3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3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38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3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38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38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141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ti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Tetín</dc:creator>
  <cp:keywords/>
  <dc:description/>
  <cp:lastModifiedBy>Lenka Viezanova</cp:lastModifiedBy>
  <cp:revision>8</cp:revision>
  <cp:lastPrinted>2025-09-29T07:39:00Z</cp:lastPrinted>
  <dcterms:created xsi:type="dcterms:W3CDTF">2025-08-07T08:00:00Z</dcterms:created>
  <dcterms:modified xsi:type="dcterms:W3CDTF">2025-09-29T07:53:00Z</dcterms:modified>
</cp:coreProperties>
</file>