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25" w:rsidRDefault="001B4722" w:rsidP="002B6ADD">
      <w:pPr>
        <w:pStyle w:val="dka"/>
        <w:tabs>
          <w:tab w:val="left" w:pos="7088"/>
          <w:tab w:val="left" w:pos="7938"/>
        </w:tabs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Usnesení č.6</w:t>
      </w:r>
      <w:r w:rsidR="0085469A" w:rsidRPr="00AD4548">
        <w:rPr>
          <w:rFonts w:asciiTheme="minorHAnsi" w:hAnsiTheme="minorHAnsi"/>
          <w:b/>
          <w:sz w:val="36"/>
          <w:szCs w:val="36"/>
        </w:rPr>
        <w:t>/2016 ze zasedání Zastupitelstva obce Tetín</w:t>
      </w:r>
      <w:r w:rsidR="005C6794">
        <w:rPr>
          <w:rFonts w:asciiTheme="minorHAnsi" w:hAnsiTheme="minorHAnsi"/>
          <w:b/>
          <w:sz w:val="36"/>
          <w:szCs w:val="36"/>
        </w:rPr>
        <w:t xml:space="preserve"> </w:t>
      </w:r>
    </w:p>
    <w:p w:rsidR="001B4722" w:rsidRDefault="000B4525" w:rsidP="002B6ADD">
      <w:pPr>
        <w:pStyle w:val="dka"/>
        <w:tabs>
          <w:tab w:val="left" w:pos="7088"/>
          <w:tab w:val="left" w:pos="7938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 w:val="36"/>
          <w:szCs w:val="36"/>
        </w:rPr>
        <w:t xml:space="preserve">                                                                                                              </w:t>
      </w:r>
      <w:r w:rsidR="001B4722">
        <w:rPr>
          <w:rFonts w:asciiTheme="minorHAnsi" w:hAnsiTheme="minorHAnsi"/>
          <w:szCs w:val="24"/>
        </w:rPr>
        <w:t>Datum: 6. 6</w:t>
      </w:r>
      <w:r w:rsidR="005C6794" w:rsidRPr="00AD4548">
        <w:rPr>
          <w:rFonts w:asciiTheme="minorHAnsi" w:hAnsiTheme="minorHAnsi"/>
          <w:szCs w:val="24"/>
        </w:rPr>
        <w:t>. 2016</w:t>
      </w:r>
      <w:r w:rsidR="0085469A" w:rsidRPr="00AD4548">
        <w:rPr>
          <w:rFonts w:asciiTheme="minorHAnsi" w:hAnsiTheme="minorHAnsi"/>
          <w:szCs w:val="24"/>
        </w:rPr>
        <w:t xml:space="preserve">    </w:t>
      </w:r>
    </w:p>
    <w:p w:rsidR="001B4722" w:rsidRPr="0080421E" w:rsidRDefault="001B4722" w:rsidP="001B4722">
      <w:pPr>
        <w:pStyle w:val="dka"/>
        <w:tabs>
          <w:tab w:val="left" w:pos="7088"/>
          <w:tab w:val="left" w:pos="7938"/>
        </w:tabs>
        <w:rPr>
          <w:rFonts w:ascii="Calibri" w:hAnsi="Calibri"/>
          <w:b/>
          <w:sz w:val="36"/>
          <w:szCs w:val="36"/>
        </w:rPr>
      </w:pPr>
      <w:r w:rsidRPr="0080421E">
        <w:rPr>
          <w:rFonts w:ascii="Calibri" w:hAnsi="Calibri"/>
          <w:b/>
        </w:rPr>
        <w:t xml:space="preserve">Zápis:               </w:t>
      </w:r>
    </w:p>
    <w:p w:rsidR="001B4722" w:rsidRDefault="001B4722" w:rsidP="001B4722">
      <w:pPr>
        <w:pStyle w:val="dka"/>
        <w:tabs>
          <w:tab w:val="left" w:pos="7088"/>
          <w:tab w:val="left" w:pos="793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Přítomni: Ivan Smetana, Josef Nosek, Libor Burian, MTCP Ondřej Hrdlička, Nataša Závorová, Martin Novák a Jiří Pinkas</w:t>
      </w:r>
    </w:p>
    <w:p w:rsidR="001B4722" w:rsidRDefault="001B4722" w:rsidP="001B4722">
      <w:pPr>
        <w:pStyle w:val="dka"/>
        <w:tabs>
          <w:tab w:val="left" w:pos="7088"/>
          <w:tab w:val="left" w:pos="793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Omluveni: Ing. Martin Hrdlička,</w:t>
      </w:r>
      <w:r w:rsidRPr="00764BA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Stanislava L. Syrovátková</w:t>
      </w:r>
    </w:p>
    <w:p w:rsidR="001B4722" w:rsidRDefault="001B4722" w:rsidP="001B4722">
      <w:pPr>
        <w:pStyle w:val="dka"/>
        <w:tabs>
          <w:tab w:val="left" w:pos="7088"/>
          <w:tab w:val="left" w:pos="793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Přítomno: 19 občanů</w:t>
      </w:r>
    </w:p>
    <w:p w:rsidR="001B4722" w:rsidRDefault="001B4722" w:rsidP="001B4722">
      <w:pPr>
        <w:pStyle w:val="dka"/>
        <w:tabs>
          <w:tab w:val="left" w:pos="7088"/>
          <w:tab w:val="left" w:pos="793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Místostarosta zahájil zasedání v 19:00 hod. </w:t>
      </w:r>
    </w:p>
    <w:p w:rsidR="001B4722" w:rsidRDefault="001B4722" w:rsidP="001B4722">
      <w:pPr>
        <w:pStyle w:val="dka"/>
        <w:tabs>
          <w:tab w:val="left" w:pos="7088"/>
          <w:tab w:val="left" w:pos="793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Konstatoval, že je přítomno 7 zastupitelů z 9 členného zastupitelstva a je tedy usnášeníschopné. Jako zapisovatelku navrhl Moniku Čížkovou referentku OÚ, ověřovateli zápisu  Ivana Smetanu a Josefa Noska </w:t>
      </w:r>
    </w:p>
    <w:p w:rsidR="001B4722" w:rsidRPr="001677B2" w:rsidRDefault="001B4722" w:rsidP="001B4722">
      <w:pPr>
        <w:pStyle w:val="dka"/>
        <w:tabs>
          <w:tab w:val="left" w:pos="7088"/>
          <w:tab w:val="left" w:pos="7938"/>
        </w:tabs>
        <w:rPr>
          <w:rFonts w:ascii="Calibri" w:hAnsi="Calibri" w:cs="Calibri"/>
          <w:b/>
          <w:szCs w:val="24"/>
        </w:rPr>
      </w:pPr>
      <w:r w:rsidRPr="001677B2">
        <w:rPr>
          <w:rFonts w:ascii="Calibri" w:hAnsi="Calibri" w:cs="Calibri"/>
          <w:b/>
          <w:szCs w:val="24"/>
        </w:rPr>
        <w:t xml:space="preserve">Návrhy na zapisovatelku a ověřovatele zápisu byly schváleny </w:t>
      </w:r>
      <w:r>
        <w:rPr>
          <w:rFonts w:ascii="Calibri" w:hAnsi="Calibri" w:cs="Calibri"/>
          <w:b/>
          <w:szCs w:val="24"/>
        </w:rPr>
        <w:t>7</w:t>
      </w:r>
      <w:r w:rsidRPr="001677B2">
        <w:rPr>
          <w:rFonts w:ascii="Calibri" w:hAnsi="Calibri" w:cs="Calibri"/>
          <w:b/>
          <w:szCs w:val="24"/>
        </w:rPr>
        <w:t xml:space="preserve"> hlasy</w:t>
      </w:r>
    </w:p>
    <w:p w:rsidR="001B4722" w:rsidRPr="00AD4548" w:rsidRDefault="001B4722" w:rsidP="001B4722">
      <w:pPr>
        <w:pStyle w:val="dka"/>
        <w:tabs>
          <w:tab w:val="left" w:pos="7088"/>
          <w:tab w:val="left" w:pos="7938"/>
        </w:tabs>
        <w:rPr>
          <w:rFonts w:asciiTheme="minorHAnsi" w:hAnsiTheme="minorHAnsi"/>
          <w:b/>
          <w:szCs w:val="24"/>
        </w:rPr>
      </w:pPr>
    </w:p>
    <w:p w:rsidR="001B4722" w:rsidRDefault="001B4722" w:rsidP="001B4722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 w:cs="Calibri"/>
          <w:b/>
          <w:color w:val="auto"/>
          <w:szCs w:val="24"/>
        </w:rPr>
      </w:pPr>
      <w:r w:rsidRPr="00AD4548">
        <w:rPr>
          <w:rFonts w:asciiTheme="minorHAnsi" w:hAnsiTheme="minorHAnsi" w:cs="Calibri"/>
          <w:b/>
          <w:color w:val="auto"/>
          <w:szCs w:val="24"/>
        </w:rPr>
        <w:t xml:space="preserve">Návrh programu z pozvánky byl </w:t>
      </w:r>
      <w:r>
        <w:rPr>
          <w:rFonts w:asciiTheme="minorHAnsi" w:hAnsiTheme="minorHAnsi" w:cs="Calibri"/>
          <w:b/>
          <w:color w:val="auto"/>
          <w:szCs w:val="24"/>
        </w:rPr>
        <w:t>místo</w:t>
      </w:r>
      <w:r w:rsidRPr="00AD4548">
        <w:rPr>
          <w:rFonts w:asciiTheme="minorHAnsi" w:hAnsiTheme="minorHAnsi" w:cs="Calibri"/>
          <w:b/>
          <w:color w:val="auto"/>
          <w:szCs w:val="24"/>
        </w:rPr>
        <w:t xml:space="preserve">starostou </w:t>
      </w:r>
      <w:r>
        <w:rPr>
          <w:rFonts w:asciiTheme="minorHAnsi" w:hAnsiTheme="minorHAnsi" w:cs="Calibri"/>
          <w:b/>
          <w:color w:val="auto"/>
          <w:szCs w:val="24"/>
        </w:rPr>
        <w:t>přečten</w:t>
      </w:r>
      <w:r w:rsidRPr="00AD4548">
        <w:rPr>
          <w:rFonts w:asciiTheme="minorHAnsi" w:hAnsiTheme="minorHAnsi" w:cs="Calibri"/>
          <w:b/>
          <w:color w:val="auto"/>
          <w:szCs w:val="24"/>
        </w:rPr>
        <w:t xml:space="preserve"> a předložen</w:t>
      </w:r>
      <w:r>
        <w:rPr>
          <w:rFonts w:asciiTheme="minorHAnsi" w:hAnsiTheme="minorHAnsi" w:cs="Calibri"/>
          <w:b/>
          <w:color w:val="auto"/>
          <w:szCs w:val="24"/>
        </w:rPr>
        <w:t xml:space="preserve"> ke schválení zastupitelstvu </w:t>
      </w:r>
      <w:r w:rsidRPr="00AD4548">
        <w:rPr>
          <w:rFonts w:asciiTheme="minorHAnsi" w:hAnsiTheme="minorHAnsi" w:cs="Calibri"/>
          <w:b/>
          <w:color w:val="auto"/>
          <w:szCs w:val="24"/>
        </w:rPr>
        <w:t>v tomto znění:</w:t>
      </w:r>
    </w:p>
    <w:p w:rsidR="001B4722" w:rsidRPr="00764BA1" w:rsidRDefault="001B4722" w:rsidP="001B4722">
      <w:pPr>
        <w:widowControl w:val="0"/>
        <w:numPr>
          <w:ilvl w:val="0"/>
          <w:numId w:val="24"/>
        </w:numPr>
        <w:outlineLvl w:val="0"/>
        <w:rPr>
          <w:rFonts w:ascii="Calibri" w:hAnsi="Calibri"/>
          <w:sz w:val="24"/>
          <w:szCs w:val="24"/>
        </w:rPr>
      </w:pPr>
      <w:r w:rsidRPr="00764BA1">
        <w:rPr>
          <w:rFonts w:ascii="Calibri" w:hAnsi="Calibri"/>
          <w:sz w:val="24"/>
          <w:szCs w:val="24"/>
        </w:rPr>
        <w:t>Účetní závěrka obce Tetín a PO ZŠ a MŠ Tetín za rok 2015</w:t>
      </w:r>
    </w:p>
    <w:p w:rsidR="001B4722" w:rsidRPr="00764BA1" w:rsidRDefault="001B4722" w:rsidP="001B4722">
      <w:pPr>
        <w:widowControl w:val="0"/>
        <w:numPr>
          <w:ilvl w:val="0"/>
          <w:numId w:val="24"/>
        </w:numPr>
        <w:outlineLvl w:val="0"/>
        <w:rPr>
          <w:rFonts w:ascii="Calibri" w:hAnsi="Calibri"/>
          <w:sz w:val="24"/>
          <w:szCs w:val="24"/>
        </w:rPr>
      </w:pPr>
      <w:r w:rsidRPr="00764BA1">
        <w:rPr>
          <w:rFonts w:ascii="Calibri" w:hAnsi="Calibri"/>
          <w:sz w:val="24"/>
          <w:szCs w:val="24"/>
        </w:rPr>
        <w:t>Závěrečný účet obce Tetín za rok 2015 dle zákona č. 250/2000Sb., o účetnictví, ve znění platných předpisů</w:t>
      </w:r>
    </w:p>
    <w:p w:rsidR="001B4722" w:rsidRPr="00764BA1" w:rsidRDefault="001B4722" w:rsidP="001B4722">
      <w:pPr>
        <w:widowControl w:val="0"/>
        <w:numPr>
          <w:ilvl w:val="0"/>
          <w:numId w:val="24"/>
        </w:numPr>
        <w:outlineLvl w:val="0"/>
        <w:rPr>
          <w:rFonts w:ascii="Calibri" w:hAnsi="Calibri"/>
          <w:sz w:val="24"/>
          <w:szCs w:val="24"/>
        </w:rPr>
      </w:pPr>
      <w:r w:rsidRPr="00764BA1">
        <w:rPr>
          <w:rFonts w:ascii="Calibri" w:hAnsi="Calibri"/>
          <w:sz w:val="24"/>
          <w:szCs w:val="24"/>
        </w:rPr>
        <w:t xml:space="preserve">Různé </w:t>
      </w:r>
    </w:p>
    <w:p w:rsidR="001B4722" w:rsidRDefault="001B4722" w:rsidP="001B4722">
      <w:pPr>
        <w:widowControl w:val="0"/>
        <w:numPr>
          <w:ilvl w:val="0"/>
          <w:numId w:val="24"/>
        </w:numPr>
        <w:outlineLvl w:val="0"/>
        <w:rPr>
          <w:rFonts w:ascii="Calibri" w:hAnsi="Calibri"/>
          <w:sz w:val="24"/>
          <w:szCs w:val="24"/>
        </w:rPr>
      </w:pPr>
      <w:r w:rsidRPr="00764BA1">
        <w:rPr>
          <w:rFonts w:ascii="Calibri" w:hAnsi="Calibri"/>
          <w:sz w:val="24"/>
          <w:szCs w:val="24"/>
        </w:rPr>
        <w:t xml:space="preserve">Dotazy občanů a diskuze </w:t>
      </w:r>
    </w:p>
    <w:p w:rsidR="001B4722" w:rsidRPr="00764BA1" w:rsidRDefault="001B4722" w:rsidP="001B4722">
      <w:pPr>
        <w:widowControl w:val="0"/>
        <w:ind w:left="360"/>
        <w:outlineLvl w:val="0"/>
        <w:rPr>
          <w:rFonts w:ascii="Calibri" w:hAnsi="Calibri"/>
          <w:sz w:val="24"/>
          <w:szCs w:val="24"/>
        </w:rPr>
      </w:pPr>
    </w:p>
    <w:p w:rsidR="001B4722" w:rsidRDefault="001B4722" w:rsidP="001B4722">
      <w:pPr>
        <w:pStyle w:val="dka"/>
        <w:tabs>
          <w:tab w:val="left" w:pos="7088"/>
          <w:tab w:val="left" w:pos="7938"/>
        </w:tabs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Program zasedání byl schválen 7 hlasy</w:t>
      </w:r>
    </w:p>
    <w:p w:rsidR="001B4722" w:rsidRDefault="001B4722" w:rsidP="001B4722">
      <w:pPr>
        <w:pStyle w:val="dka"/>
        <w:tabs>
          <w:tab w:val="left" w:pos="7088"/>
          <w:tab w:val="left" w:pos="7938"/>
        </w:tabs>
        <w:jc w:val="both"/>
        <w:rPr>
          <w:rFonts w:ascii="Calibri" w:hAnsi="Calibri" w:cs="Calibri"/>
          <w:b/>
          <w:szCs w:val="24"/>
        </w:rPr>
      </w:pPr>
    </w:p>
    <w:p w:rsidR="001B4722" w:rsidRPr="0085469A" w:rsidRDefault="001B4722" w:rsidP="001B4722">
      <w:pPr>
        <w:rPr>
          <w:rFonts w:asciiTheme="minorHAnsi" w:hAnsiTheme="minorHAnsi"/>
          <w:b/>
          <w:sz w:val="24"/>
          <w:szCs w:val="24"/>
          <w:u w:val="single"/>
        </w:rPr>
      </w:pPr>
      <w:r w:rsidRPr="0085469A">
        <w:rPr>
          <w:rFonts w:asciiTheme="minorHAnsi" w:hAnsiTheme="minorHAnsi"/>
          <w:b/>
          <w:sz w:val="24"/>
          <w:szCs w:val="24"/>
          <w:u w:val="single"/>
        </w:rPr>
        <w:t>Zastupitelstvo obce Tetín schvaluje:</w:t>
      </w:r>
    </w:p>
    <w:p w:rsidR="001B4722" w:rsidRPr="00AD4548" w:rsidRDefault="001B4722" w:rsidP="001B4722">
      <w:pPr>
        <w:pStyle w:val="dka"/>
        <w:numPr>
          <w:ilvl w:val="0"/>
          <w:numId w:val="23"/>
        </w:numPr>
        <w:tabs>
          <w:tab w:val="left" w:pos="7088"/>
          <w:tab w:val="left" w:pos="7938"/>
        </w:tabs>
        <w:rPr>
          <w:rFonts w:asciiTheme="minorHAnsi" w:hAnsiTheme="minorHAnsi"/>
          <w:szCs w:val="24"/>
        </w:rPr>
      </w:pPr>
      <w:r w:rsidRPr="00AD4548">
        <w:rPr>
          <w:rFonts w:asciiTheme="minorHAnsi" w:hAnsiTheme="minorHAnsi"/>
          <w:b/>
          <w:szCs w:val="24"/>
        </w:rPr>
        <w:t xml:space="preserve">Zvolení zapisovatelky </w:t>
      </w:r>
      <w:r w:rsidRPr="00AD4548">
        <w:rPr>
          <w:rFonts w:asciiTheme="minorHAnsi" w:hAnsiTheme="minorHAnsi"/>
          <w:szCs w:val="24"/>
        </w:rPr>
        <w:t xml:space="preserve">Moniky Čížkové a </w:t>
      </w:r>
      <w:r w:rsidRPr="00AD4548">
        <w:rPr>
          <w:rFonts w:asciiTheme="minorHAnsi" w:hAnsiTheme="minorHAnsi"/>
          <w:b/>
          <w:szCs w:val="24"/>
        </w:rPr>
        <w:t>ověřovatele zápisu</w:t>
      </w:r>
      <w:r w:rsidRPr="00AD4548">
        <w:rPr>
          <w:rFonts w:asciiTheme="minorHAnsi" w:hAnsiTheme="minorHAnsi"/>
          <w:szCs w:val="24"/>
        </w:rPr>
        <w:t xml:space="preserve"> - Ivana Smetanu a </w:t>
      </w:r>
      <w:r>
        <w:rPr>
          <w:rFonts w:asciiTheme="minorHAnsi" w:hAnsiTheme="minorHAnsi"/>
          <w:szCs w:val="24"/>
        </w:rPr>
        <w:t xml:space="preserve">Josefa Noska </w:t>
      </w:r>
    </w:p>
    <w:p w:rsidR="001B4722" w:rsidRDefault="001B4722" w:rsidP="001B4722">
      <w:pPr>
        <w:pStyle w:val="Odstavecseseznamem"/>
        <w:numPr>
          <w:ilvl w:val="0"/>
          <w:numId w:val="30"/>
        </w:numPr>
        <w:outlineLvl w:val="0"/>
        <w:rPr>
          <w:rFonts w:ascii="Calibri" w:hAnsi="Calibri"/>
          <w:szCs w:val="24"/>
        </w:rPr>
      </w:pPr>
      <w:r w:rsidRPr="001B4722">
        <w:rPr>
          <w:rFonts w:ascii="Calibri" w:hAnsi="Calibri" w:cs="Calibri"/>
          <w:b/>
          <w:szCs w:val="24"/>
        </w:rPr>
        <w:t>Účetní závěrku obce Tetín a PO ZŠ a MŠ Tetín za rok 2015</w:t>
      </w:r>
      <w:r w:rsidRPr="001B4722">
        <w:rPr>
          <w:rFonts w:ascii="Calibri" w:hAnsi="Calibri"/>
          <w:szCs w:val="24"/>
        </w:rPr>
        <w:t xml:space="preserve"> </w:t>
      </w:r>
    </w:p>
    <w:p w:rsidR="00AB1A8B" w:rsidRPr="00AB1A8B" w:rsidRDefault="001B4722" w:rsidP="00480BEC">
      <w:pPr>
        <w:pStyle w:val="Odstavecseseznamem"/>
        <w:numPr>
          <w:ilvl w:val="0"/>
          <w:numId w:val="30"/>
        </w:numPr>
        <w:outlineLvl w:val="0"/>
        <w:rPr>
          <w:rFonts w:ascii="Calibri" w:hAnsi="Calibri"/>
          <w:szCs w:val="24"/>
        </w:rPr>
      </w:pPr>
      <w:r w:rsidRPr="00AB1A8B">
        <w:rPr>
          <w:rFonts w:ascii="Calibri" w:hAnsi="Calibri"/>
          <w:b/>
          <w:szCs w:val="24"/>
        </w:rPr>
        <w:t>Závěrečný účet obce Tetín za rok 2015</w:t>
      </w:r>
      <w:r w:rsidR="00B46AA2" w:rsidRPr="00AB1A8B">
        <w:rPr>
          <w:rFonts w:ascii="Calibri" w:hAnsi="Calibri"/>
          <w:b/>
          <w:szCs w:val="24"/>
        </w:rPr>
        <w:t xml:space="preserve"> -</w:t>
      </w:r>
      <w:r w:rsidRPr="00AB1A8B">
        <w:rPr>
          <w:rFonts w:ascii="Calibri" w:hAnsi="Calibri"/>
          <w:b/>
          <w:szCs w:val="24"/>
        </w:rPr>
        <w:t xml:space="preserve"> bez výhrad</w:t>
      </w:r>
      <w:r w:rsidR="00AB1A8B" w:rsidRPr="00AB1A8B">
        <w:rPr>
          <w:rFonts w:ascii="Calibri" w:hAnsi="Calibri"/>
          <w:b/>
          <w:szCs w:val="24"/>
        </w:rPr>
        <w:t xml:space="preserve"> </w:t>
      </w:r>
    </w:p>
    <w:p w:rsidR="001B4722" w:rsidRPr="00AB1A8B" w:rsidRDefault="001B4722" w:rsidP="00AB1A8B">
      <w:pPr>
        <w:pStyle w:val="Odstavecseseznamem"/>
        <w:outlineLvl w:val="0"/>
        <w:rPr>
          <w:rFonts w:ascii="Calibri" w:hAnsi="Calibri"/>
          <w:szCs w:val="24"/>
        </w:rPr>
      </w:pPr>
      <w:r w:rsidRPr="00AB1A8B">
        <w:rPr>
          <w:rFonts w:ascii="Calibri" w:hAnsi="Calibri"/>
          <w:szCs w:val="24"/>
        </w:rPr>
        <w:t>Závěrečný účet se zprávou o výsledku přezkoumání ze dne 11. 4. 2016</w:t>
      </w:r>
      <w:r w:rsidR="00B46AA2" w:rsidRPr="00AB1A8B">
        <w:rPr>
          <w:rFonts w:ascii="Calibri" w:hAnsi="Calibri"/>
          <w:szCs w:val="24"/>
        </w:rPr>
        <w:t xml:space="preserve"> </w:t>
      </w:r>
      <w:r w:rsidRPr="00AB1A8B">
        <w:rPr>
          <w:rFonts w:ascii="Calibri" w:hAnsi="Calibri"/>
          <w:szCs w:val="24"/>
        </w:rPr>
        <w:t xml:space="preserve"> byl vyvěšen na úřední desce od 18. 5. 2016 do 6. 6. 2016</w:t>
      </w:r>
      <w:r w:rsidR="00B46AA2" w:rsidRPr="00AB1A8B">
        <w:rPr>
          <w:rFonts w:ascii="Calibri" w:hAnsi="Calibri"/>
          <w:szCs w:val="24"/>
        </w:rPr>
        <w:t>.</w:t>
      </w:r>
    </w:p>
    <w:p w:rsidR="00B46AA2" w:rsidRDefault="00A6677E" w:rsidP="001B4722">
      <w:pPr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="00B46AA2" w:rsidRPr="00B46AA2">
        <w:rPr>
          <w:rFonts w:ascii="Calibri" w:hAnsi="Calibri"/>
          <w:sz w:val="24"/>
          <w:szCs w:val="24"/>
        </w:rPr>
        <w:t>Ze zastupitelů ani občanů neměl k závěrečnému účtu obce Tetín za rok 2015 nikdo žádné připomínky</w:t>
      </w:r>
      <w:r w:rsidR="00B46AA2">
        <w:rPr>
          <w:rFonts w:ascii="Calibri" w:hAnsi="Calibri"/>
          <w:sz w:val="24"/>
          <w:szCs w:val="24"/>
        </w:rPr>
        <w:t>.</w:t>
      </w:r>
    </w:p>
    <w:p w:rsidR="00B46AA2" w:rsidRPr="0022253C" w:rsidRDefault="00B46AA2" w:rsidP="001B4722">
      <w:pPr>
        <w:outlineLvl w:val="0"/>
        <w:rPr>
          <w:rFonts w:ascii="Calibri" w:hAnsi="Calibri"/>
          <w:sz w:val="24"/>
          <w:szCs w:val="24"/>
        </w:rPr>
      </w:pPr>
    </w:p>
    <w:p w:rsidR="001B4722" w:rsidRDefault="00B46AA2" w:rsidP="001B4722">
      <w:pPr>
        <w:outlineLvl w:val="0"/>
        <w:rPr>
          <w:rFonts w:ascii="Calibri" w:hAnsi="Calibri"/>
          <w:b/>
          <w:sz w:val="24"/>
          <w:szCs w:val="24"/>
          <w:u w:val="single"/>
        </w:rPr>
      </w:pPr>
      <w:r w:rsidRPr="00B46AA2">
        <w:rPr>
          <w:rFonts w:ascii="Calibri" w:hAnsi="Calibri"/>
          <w:b/>
          <w:sz w:val="24"/>
          <w:szCs w:val="24"/>
          <w:u w:val="single"/>
        </w:rPr>
        <w:t>Zastupitelstvo informuje:</w:t>
      </w:r>
    </w:p>
    <w:p w:rsidR="008B16FB" w:rsidRDefault="008B16FB" w:rsidP="008B16FB">
      <w:pPr>
        <w:pStyle w:val="dka"/>
        <w:numPr>
          <w:ilvl w:val="0"/>
          <w:numId w:val="27"/>
        </w:numPr>
        <w:tabs>
          <w:tab w:val="left" w:pos="7088"/>
          <w:tab w:val="left" w:pos="7938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 vydařené akci konané 4. a 5. 6. 2016 - Královský průvod vévody Štěpána. </w:t>
      </w:r>
      <w:r w:rsidR="000C7671" w:rsidRPr="00F46FC3">
        <w:rPr>
          <w:rFonts w:ascii="Calibri" w:hAnsi="Calibri" w:cs="Calibri"/>
          <w:color w:val="auto"/>
          <w:szCs w:val="24"/>
        </w:rPr>
        <w:t>Místostarosta Novák p</w:t>
      </w:r>
      <w:r w:rsidRPr="00F46FC3">
        <w:rPr>
          <w:rFonts w:ascii="Calibri" w:hAnsi="Calibri" w:cs="Calibri"/>
          <w:color w:val="auto"/>
          <w:szCs w:val="24"/>
        </w:rPr>
        <w:t xml:space="preserve">oděkoval </w:t>
      </w:r>
      <w:r>
        <w:rPr>
          <w:rFonts w:ascii="Calibri" w:hAnsi="Calibri" w:cs="Calibri"/>
          <w:szCs w:val="24"/>
        </w:rPr>
        <w:t>za přípravu a organizaci p. Hampejsovi a za průvodcovské služby p. Peckovi.</w:t>
      </w:r>
    </w:p>
    <w:p w:rsidR="008B16FB" w:rsidRDefault="008B16FB" w:rsidP="008B16FB">
      <w:pPr>
        <w:pStyle w:val="dka"/>
        <w:numPr>
          <w:ilvl w:val="0"/>
          <w:numId w:val="27"/>
        </w:numPr>
        <w:tabs>
          <w:tab w:val="left" w:pos="7088"/>
          <w:tab w:val="left" w:pos="7938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 navázání partnerství mezi obcemi Tetín a slovenskou obcí Prakovce. Obce spojuje projekt svatá Ludmila 1100 let a kostely sv. Ludmily.</w:t>
      </w:r>
    </w:p>
    <w:p w:rsidR="008752A7" w:rsidRPr="008B16FB" w:rsidRDefault="008752A7" w:rsidP="008752A7">
      <w:pPr>
        <w:pStyle w:val="dka"/>
        <w:tabs>
          <w:tab w:val="left" w:pos="7088"/>
          <w:tab w:val="left" w:pos="7938"/>
        </w:tabs>
        <w:ind w:left="720"/>
        <w:jc w:val="both"/>
        <w:rPr>
          <w:rFonts w:ascii="Calibri" w:hAnsi="Calibri" w:cs="Calibri"/>
          <w:szCs w:val="24"/>
        </w:rPr>
      </w:pPr>
    </w:p>
    <w:p w:rsidR="008B16FB" w:rsidRDefault="008B16FB" w:rsidP="008B16FB">
      <w:pPr>
        <w:outlineLvl w:val="0"/>
        <w:rPr>
          <w:rFonts w:asciiTheme="minorHAnsi" w:hAnsiTheme="minorHAnsi"/>
          <w:b/>
          <w:sz w:val="24"/>
          <w:szCs w:val="24"/>
          <w:u w:val="single"/>
        </w:rPr>
      </w:pPr>
      <w:r w:rsidRPr="00755AD6">
        <w:rPr>
          <w:rFonts w:asciiTheme="minorHAnsi" w:hAnsiTheme="minorHAnsi"/>
          <w:b/>
          <w:sz w:val="24"/>
          <w:szCs w:val="24"/>
          <w:u w:val="single"/>
        </w:rPr>
        <w:t>Zastupitelstvo bere na vědomí:</w:t>
      </w:r>
    </w:p>
    <w:p w:rsidR="008B16FB" w:rsidRPr="00F46FC3" w:rsidRDefault="008B16FB" w:rsidP="008B16FB">
      <w:pPr>
        <w:pStyle w:val="dka"/>
        <w:numPr>
          <w:ilvl w:val="0"/>
          <w:numId w:val="21"/>
        </w:numPr>
        <w:tabs>
          <w:tab w:val="left" w:pos="7088"/>
          <w:tab w:val="left" w:pos="7938"/>
        </w:tabs>
        <w:jc w:val="both"/>
        <w:rPr>
          <w:rFonts w:asciiTheme="minorHAnsi" w:hAnsiTheme="minorHAnsi"/>
          <w:color w:val="auto"/>
          <w:szCs w:val="24"/>
        </w:rPr>
      </w:pPr>
      <w:r w:rsidRPr="008B16FB">
        <w:rPr>
          <w:rFonts w:asciiTheme="minorHAnsi" w:hAnsiTheme="minorHAnsi"/>
          <w:szCs w:val="24"/>
        </w:rPr>
        <w:t>Dotazy a připomínky občanů</w:t>
      </w:r>
      <w:r w:rsidR="000C7671">
        <w:rPr>
          <w:rFonts w:asciiTheme="minorHAnsi" w:hAnsiTheme="minorHAnsi"/>
          <w:szCs w:val="24"/>
        </w:rPr>
        <w:t xml:space="preserve">. </w:t>
      </w:r>
      <w:r w:rsidR="000C7671" w:rsidRPr="00F46FC3">
        <w:rPr>
          <w:rFonts w:asciiTheme="minorHAnsi" w:hAnsiTheme="minorHAnsi"/>
          <w:color w:val="auto"/>
          <w:szCs w:val="24"/>
        </w:rPr>
        <w:t>Většina z nich směřovala k přestavbě areálu pro chov skotu ve Velkostatku Tetín.</w:t>
      </w:r>
    </w:p>
    <w:p w:rsidR="008752A7" w:rsidRDefault="008752A7" w:rsidP="002B6ADD">
      <w:pPr>
        <w:pStyle w:val="dka"/>
        <w:tabs>
          <w:tab w:val="left" w:pos="7088"/>
          <w:tab w:val="left" w:pos="7938"/>
        </w:tabs>
        <w:rPr>
          <w:rFonts w:asciiTheme="minorHAnsi" w:hAnsiTheme="minorHAnsi"/>
          <w:b/>
          <w:color w:val="auto"/>
          <w:szCs w:val="24"/>
          <w:u w:val="single"/>
        </w:rPr>
      </w:pPr>
    </w:p>
    <w:p w:rsidR="0085469A" w:rsidRPr="005C6794" w:rsidRDefault="0085469A" w:rsidP="002B6ADD">
      <w:pPr>
        <w:pStyle w:val="dka"/>
        <w:tabs>
          <w:tab w:val="left" w:pos="7088"/>
          <w:tab w:val="left" w:pos="7938"/>
        </w:tabs>
        <w:rPr>
          <w:rFonts w:asciiTheme="minorHAnsi" w:hAnsiTheme="minorHAnsi"/>
          <w:b/>
          <w:sz w:val="36"/>
          <w:szCs w:val="36"/>
        </w:rPr>
      </w:pPr>
      <w:r w:rsidRPr="00AD4548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Theme="minorHAnsi" w:hAnsiTheme="minorHAnsi"/>
          <w:szCs w:val="24"/>
        </w:rPr>
        <w:t xml:space="preserve">             </w:t>
      </w:r>
      <w:r w:rsidR="00A7380E">
        <w:rPr>
          <w:rFonts w:asciiTheme="minorHAnsi" w:hAnsiTheme="minorHAnsi"/>
          <w:szCs w:val="24"/>
        </w:rPr>
        <w:t xml:space="preserve"> </w:t>
      </w:r>
    </w:p>
    <w:p w:rsidR="0085469A" w:rsidRPr="00AD4548" w:rsidRDefault="0085469A" w:rsidP="002B6ADD">
      <w:pPr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Zapsala: Monika Čížková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AD4548">
        <w:rPr>
          <w:rFonts w:asciiTheme="minorHAnsi" w:hAnsiTheme="minorHAnsi"/>
          <w:sz w:val="24"/>
          <w:szCs w:val="24"/>
        </w:rPr>
        <w:t xml:space="preserve"> </w:t>
      </w:r>
      <w:r w:rsidR="00F46FC3">
        <w:rPr>
          <w:rFonts w:asciiTheme="minorHAnsi" w:hAnsiTheme="minorHAnsi"/>
          <w:sz w:val="24"/>
          <w:szCs w:val="24"/>
        </w:rPr>
        <w:t xml:space="preserve">Martin Novák, </w:t>
      </w:r>
      <w:r w:rsidR="00F46FC3">
        <w:rPr>
          <w:rFonts w:asciiTheme="minorHAnsi" w:hAnsiTheme="minorHAnsi"/>
          <w:sz w:val="24"/>
          <w:szCs w:val="24"/>
        </w:rPr>
        <w:t>místostarosta</w:t>
      </w:r>
      <w:bookmarkStart w:id="0" w:name="_GoBack"/>
      <w:bookmarkEnd w:id="0"/>
      <w:r w:rsidRPr="00AD4548">
        <w:rPr>
          <w:rFonts w:asciiTheme="minorHAnsi" w:hAnsiTheme="minorHAnsi"/>
          <w:sz w:val="24"/>
          <w:szCs w:val="24"/>
        </w:rPr>
        <w:t xml:space="preserve">                            </w:t>
      </w:r>
    </w:p>
    <w:p w:rsidR="00DE2807" w:rsidRDefault="0085469A" w:rsidP="002B6ADD">
      <w:pPr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 </w:t>
      </w:r>
    </w:p>
    <w:p w:rsidR="002B6ADD" w:rsidRDefault="002B6ADD" w:rsidP="002B6ADD">
      <w:pPr>
        <w:rPr>
          <w:rFonts w:asciiTheme="minorHAnsi" w:hAnsiTheme="minorHAnsi"/>
          <w:sz w:val="24"/>
          <w:szCs w:val="24"/>
        </w:rPr>
      </w:pPr>
    </w:p>
    <w:p w:rsidR="008752A7" w:rsidRDefault="008752A7" w:rsidP="002B6ADD">
      <w:pPr>
        <w:rPr>
          <w:rFonts w:asciiTheme="minorHAnsi" w:hAnsiTheme="minorHAnsi"/>
          <w:sz w:val="24"/>
          <w:szCs w:val="24"/>
        </w:rPr>
      </w:pPr>
    </w:p>
    <w:p w:rsidR="0085469A" w:rsidRPr="00AD4548" w:rsidRDefault="00EB6C46" w:rsidP="00F46FC3">
      <w:pPr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Ověřil: Ivan Smetana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</w:t>
      </w:r>
      <w:r w:rsidRPr="00AD4548">
        <w:rPr>
          <w:rFonts w:asciiTheme="minorHAnsi" w:hAnsiTheme="minorHAnsi"/>
          <w:sz w:val="24"/>
          <w:szCs w:val="24"/>
        </w:rPr>
        <w:t xml:space="preserve"> Ověřil: </w:t>
      </w:r>
      <w:r w:rsidR="00F46FC3">
        <w:rPr>
          <w:rFonts w:asciiTheme="minorHAnsi" w:hAnsiTheme="minorHAnsi"/>
          <w:sz w:val="24"/>
          <w:szCs w:val="24"/>
        </w:rPr>
        <w:t xml:space="preserve">Josef Nosek </w:t>
      </w:r>
    </w:p>
    <w:p w:rsidR="0085469A" w:rsidRPr="00AD4548" w:rsidRDefault="0085469A" w:rsidP="0085469A">
      <w:pPr>
        <w:rPr>
          <w:rFonts w:asciiTheme="minorHAnsi" w:hAnsiTheme="minorHAnsi"/>
          <w:sz w:val="24"/>
          <w:szCs w:val="24"/>
        </w:rPr>
      </w:pPr>
    </w:p>
    <w:p w:rsidR="0085469A" w:rsidRPr="00AD4548" w:rsidRDefault="0085469A" w:rsidP="0085469A">
      <w:pPr>
        <w:tabs>
          <w:tab w:val="left" w:pos="6945"/>
        </w:tabs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ab/>
      </w:r>
    </w:p>
    <w:p w:rsidR="0085469A" w:rsidRPr="00AD4548" w:rsidRDefault="0085469A" w:rsidP="0085469A">
      <w:pPr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 </w:t>
      </w:r>
    </w:p>
    <w:p w:rsidR="0085469A" w:rsidRPr="00AD4548" w:rsidRDefault="0085469A" w:rsidP="0085469A">
      <w:pPr>
        <w:pStyle w:val="dka"/>
        <w:tabs>
          <w:tab w:val="left" w:pos="1134"/>
          <w:tab w:val="left" w:pos="1985"/>
          <w:tab w:val="left" w:pos="7088"/>
        </w:tabs>
        <w:rPr>
          <w:rFonts w:asciiTheme="minorHAnsi" w:hAnsiTheme="minorHAnsi"/>
        </w:rPr>
      </w:pPr>
      <w:r w:rsidRPr="00AD4548">
        <w:rPr>
          <w:rFonts w:asciiTheme="minorHAnsi" w:hAnsiTheme="minorHAnsi"/>
          <w:szCs w:val="24"/>
        </w:rPr>
        <w:t xml:space="preserve">                    </w:t>
      </w:r>
      <w:r w:rsidRPr="00AD4548">
        <w:rPr>
          <w:rFonts w:asciiTheme="minorHAnsi" w:hAnsiTheme="minorHAnsi"/>
        </w:rPr>
        <w:t xml:space="preserve">                                                                                          </w:t>
      </w:r>
    </w:p>
    <w:p w:rsidR="0085469A" w:rsidRPr="00AD4548" w:rsidRDefault="0085469A" w:rsidP="0085469A">
      <w:pPr>
        <w:pStyle w:val="Odstavecseseznamem"/>
        <w:ind w:left="0"/>
        <w:outlineLvl w:val="0"/>
        <w:rPr>
          <w:rFonts w:asciiTheme="minorHAnsi" w:hAnsiTheme="minorHAnsi"/>
          <w:b/>
          <w:szCs w:val="24"/>
        </w:rPr>
      </w:pPr>
    </w:p>
    <w:p w:rsidR="0085469A" w:rsidRPr="00AD4548" w:rsidRDefault="0085469A" w:rsidP="0085469A">
      <w:pPr>
        <w:pStyle w:val="Odstavecseseznamem"/>
        <w:outlineLvl w:val="0"/>
        <w:rPr>
          <w:rFonts w:asciiTheme="minorHAnsi" w:hAnsiTheme="minorHAnsi"/>
          <w:b/>
          <w:szCs w:val="24"/>
        </w:rPr>
      </w:pPr>
    </w:p>
    <w:p w:rsidR="0085469A" w:rsidRPr="00AD4548" w:rsidRDefault="0085469A" w:rsidP="0085469A">
      <w:pPr>
        <w:pStyle w:val="Odstavecseseznamem"/>
        <w:outlineLvl w:val="0"/>
        <w:rPr>
          <w:rFonts w:asciiTheme="minorHAnsi" w:hAnsiTheme="minorHAnsi"/>
          <w:b/>
          <w:szCs w:val="24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640"/>
      </w:tblGrid>
      <w:tr w:rsidR="0085469A" w:rsidRPr="00AD4548" w:rsidTr="00923C8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69A" w:rsidRPr="00AD4548" w:rsidRDefault="0085469A" w:rsidP="00923C85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69A" w:rsidRPr="00AD4548" w:rsidRDefault="0085469A" w:rsidP="00923C85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469A" w:rsidRPr="00AD4548" w:rsidTr="00923C85">
        <w:trPr>
          <w:trHeight w:val="300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69A" w:rsidRPr="00AD4548" w:rsidRDefault="0085469A" w:rsidP="00923C85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5469A" w:rsidRPr="00AD4548" w:rsidRDefault="0085469A" w:rsidP="0085469A">
      <w:pPr>
        <w:outlineLvl w:val="0"/>
        <w:rPr>
          <w:rFonts w:asciiTheme="minorHAnsi" w:hAnsiTheme="minorHAnsi"/>
          <w:b/>
          <w:szCs w:val="24"/>
        </w:rPr>
      </w:pP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/>
          <w:b/>
          <w:szCs w:val="24"/>
          <w:u w:val="single"/>
        </w:rPr>
      </w:pPr>
    </w:p>
    <w:p w:rsidR="0085469A" w:rsidRPr="00AD4548" w:rsidRDefault="0085469A" w:rsidP="0085469A">
      <w:pPr>
        <w:pStyle w:val="dka"/>
        <w:tabs>
          <w:tab w:val="left" w:pos="1134"/>
          <w:tab w:val="left" w:pos="1985"/>
          <w:tab w:val="left" w:pos="7088"/>
        </w:tabs>
        <w:rPr>
          <w:rFonts w:asciiTheme="minorHAnsi" w:hAnsiTheme="minorHAnsi"/>
        </w:rPr>
      </w:pPr>
      <w:r w:rsidRPr="00AD4548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  <w:r w:rsidRPr="00AD4548">
        <w:rPr>
          <w:rFonts w:asciiTheme="minorHAnsi" w:hAnsiTheme="minorHAnsi"/>
        </w:rPr>
        <w:tab/>
        <w:t xml:space="preserve"> </w:t>
      </w: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/>
          <w:b/>
          <w:szCs w:val="24"/>
          <w:u w:val="single"/>
        </w:rPr>
      </w:pP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/>
          <w:b/>
          <w:szCs w:val="24"/>
          <w:u w:val="single"/>
        </w:rPr>
      </w:pP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/>
          <w:b/>
          <w:szCs w:val="24"/>
        </w:rPr>
      </w:pP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/>
          <w:b/>
          <w:szCs w:val="24"/>
          <w:u w:val="single"/>
        </w:rPr>
      </w:pPr>
    </w:p>
    <w:p w:rsidR="0085469A" w:rsidRPr="00AD4548" w:rsidRDefault="0085469A" w:rsidP="0085469A">
      <w:pPr>
        <w:pStyle w:val="Odstavecseseznamem"/>
        <w:spacing w:after="160"/>
        <w:ind w:left="360"/>
        <w:rPr>
          <w:rFonts w:asciiTheme="minorHAnsi" w:hAnsiTheme="minorHAnsi"/>
          <w:b/>
          <w:szCs w:val="24"/>
          <w:u w:val="single"/>
        </w:rPr>
      </w:pP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 w:cs="Calibri"/>
          <w:b/>
          <w:szCs w:val="24"/>
        </w:rPr>
      </w:pP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 w:cs="Calibri"/>
          <w:b/>
          <w:szCs w:val="24"/>
        </w:rPr>
      </w:pPr>
    </w:p>
    <w:p w:rsidR="0085469A" w:rsidRPr="00AD4548" w:rsidRDefault="0085469A" w:rsidP="0085469A">
      <w:pPr>
        <w:rPr>
          <w:rFonts w:asciiTheme="minorHAnsi" w:hAnsiTheme="minorHAnsi"/>
        </w:rPr>
      </w:pPr>
    </w:p>
    <w:p w:rsidR="004A3FAC" w:rsidRDefault="004A3FAC"/>
    <w:sectPr w:rsidR="004A3FAC" w:rsidSect="002B6ADD">
      <w:pgSz w:w="12240" w:h="15840"/>
      <w:pgMar w:top="68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666"/>
    <w:multiLevelType w:val="hybridMultilevel"/>
    <w:tmpl w:val="0AC222DC"/>
    <w:lvl w:ilvl="0" w:tplc="77128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558"/>
    <w:multiLevelType w:val="hybridMultilevel"/>
    <w:tmpl w:val="ED4658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7EC3"/>
    <w:multiLevelType w:val="hybridMultilevel"/>
    <w:tmpl w:val="9B3AAF32"/>
    <w:lvl w:ilvl="0" w:tplc="4352285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AD46503"/>
    <w:multiLevelType w:val="hybridMultilevel"/>
    <w:tmpl w:val="D5C43E9C"/>
    <w:lvl w:ilvl="0" w:tplc="77128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2053"/>
    <w:multiLevelType w:val="hybridMultilevel"/>
    <w:tmpl w:val="D51AD1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6F4D"/>
    <w:multiLevelType w:val="hybridMultilevel"/>
    <w:tmpl w:val="5B4A8CA8"/>
    <w:lvl w:ilvl="0" w:tplc="4352285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2902B26"/>
    <w:multiLevelType w:val="hybridMultilevel"/>
    <w:tmpl w:val="F4F85FF4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D5F4D"/>
    <w:multiLevelType w:val="hybridMultilevel"/>
    <w:tmpl w:val="8AEACB7C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E3F96"/>
    <w:multiLevelType w:val="hybridMultilevel"/>
    <w:tmpl w:val="1BF296EA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15953"/>
    <w:multiLevelType w:val="hybridMultilevel"/>
    <w:tmpl w:val="0608E356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E25B9"/>
    <w:multiLevelType w:val="hybridMultilevel"/>
    <w:tmpl w:val="CABABFB0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6363"/>
    <w:multiLevelType w:val="hybridMultilevel"/>
    <w:tmpl w:val="5F9660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72864"/>
    <w:multiLevelType w:val="hybridMultilevel"/>
    <w:tmpl w:val="6DD4007C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47A0B"/>
    <w:multiLevelType w:val="hybridMultilevel"/>
    <w:tmpl w:val="A86E0BC2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F6F7F"/>
    <w:multiLevelType w:val="hybridMultilevel"/>
    <w:tmpl w:val="50426F50"/>
    <w:lvl w:ilvl="0" w:tplc="435228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C41CE5"/>
    <w:multiLevelType w:val="hybridMultilevel"/>
    <w:tmpl w:val="FED6E3D6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661AC"/>
    <w:multiLevelType w:val="hybridMultilevel"/>
    <w:tmpl w:val="7A0CAD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CF0B45"/>
    <w:multiLevelType w:val="hybridMultilevel"/>
    <w:tmpl w:val="2E4A5B72"/>
    <w:lvl w:ilvl="0" w:tplc="4352285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27405E7"/>
    <w:multiLevelType w:val="hybridMultilevel"/>
    <w:tmpl w:val="3D9013D6"/>
    <w:lvl w:ilvl="0" w:tplc="77128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C514E"/>
    <w:multiLevelType w:val="hybridMultilevel"/>
    <w:tmpl w:val="C58ABCC0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12565"/>
    <w:multiLevelType w:val="hybridMultilevel"/>
    <w:tmpl w:val="AF6655C4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77868"/>
    <w:multiLevelType w:val="hybridMultilevel"/>
    <w:tmpl w:val="A260D070"/>
    <w:lvl w:ilvl="0" w:tplc="77128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609A7"/>
    <w:multiLevelType w:val="hybridMultilevel"/>
    <w:tmpl w:val="2A56A3A6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72727"/>
    <w:multiLevelType w:val="hybridMultilevel"/>
    <w:tmpl w:val="5A3C06BA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E2CF2"/>
    <w:multiLevelType w:val="hybridMultilevel"/>
    <w:tmpl w:val="DAF0E4E4"/>
    <w:lvl w:ilvl="0" w:tplc="435228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5923AF"/>
    <w:multiLevelType w:val="hybridMultilevel"/>
    <w:tmpl w:val="6FF6B860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F1605"/>
    <w:multiLevelType w:val="hybridMultilevel"/>
    <w:tmpl w:val="EC8A17F2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A2145"/>
    <w:multiLevelType w:val="hybridMultilevel"/>
    <w:tmpl w:val="F2C043C4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B3511"/>
    <w:multiLevelType w:val="hybridMultilevel"/>
    <w:tmpl w:val="3A703846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21"/>
  </w:num>
  <w:num w:numId="5">
    <w:abstractNumId w:val="18"/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5"/>
  </w:num>
  <w:num w:numId="10">
    <w:abstractNumId w:val="2"/>
  </w:num>
  <w:num w:numId="11">
    <w:abstractNumId w:val="23"/>
  </w:num>
  <w:num w:numId="12">
    <w:abstractNumId w:val="4"/>
  </w:num>
  <w:num w:numId="13">
    <w:abstractNumId w:val="9"/>
  </w:num>
  <w:num w:numId="14">
    <w:abstractNumId w:val="7"/>
  </w:num>
  <w:num w:numId="15">
    <w:abstractNumId w:val="28"/>
  </w:num>
  <w:num w:numId="16">
    <w:abstractNumId w:val="14"/>
  </w:num>
  <w:num w:numId="17">
    <w:abstractNumId w:val="13"/>
  </w:num>
  <w:num w:numId="18">
    <w:abstractNumId w:val="6"/>
  </w:num>
  <w:num w:numId="19">
    <w:abstractNumId w:val="24"/>
  </w:num>
  <w:num w:numId="20">
    <w:abstractNumId w:val="17"/>
  </w:num>
  <w:num w:numId="21">
    <w:abstractNumId w:val="8"/>
  </w:num>
  <w:num w:numId="22">
    <w:abstractNumId w:val="22"/>
  </w:num>
  <w:num w:numId="23">
    <w:abstractNumId w:val="19"/>
  </w:num>
  <w:num w:numId="24">
    <w:abstractNumId w:val="16"/>
  </w:num>
  <w:num w:numId="25">
    <w:abstractNumId w:val="11"/>
  </w:num>
  <w:num w:numId="26">
    <w:abstractNumId w:val="20"/>
  </w:num>
  <w:num w:numId="27">
    <w:abstractNumId w:val="27"/>
  </w:num>
  <w:num w:numId="28">
    <w:abstractNumId w:val="10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9A"/>
    <w:rsid w:val="00012D6C"/>
    <w:rsid w:val="000B4525"/>
    <w:rsid w:val="000C7671"/>
    <w:rsid w:val="001677B2"/>
    <w:rsid w:val="00193783"/>
    <w:rsid w:val="001B4722"/>
    <w:rsid w:val="00240F87"/>
    <w:rsid w:val="00250CB0"/>
    <w:rsid w:val="002A0823"/>
    <w:rsid w:val="002B6ADD"/>
    <w:rsid w:val="00427138"/>
    <w:rsid w:val="004724F1"/>
    <w:rsid w:val="004A3FAC"/>
    <w:rsid w:val="005C6794"/>
    <w:rsid w:val="00755AD6"/>
    <w:rsid w:val="0077349F"/>
    <w:rsid w:val="007C5B81"/>
    <w:rsid w:val="0085469A"/>
    <w:rsid w:val="008752A7"/>
    <w:rsid w:val="008B16FB"/>
    <w:rsid w:val="00902E38"/>
    <w:rsid w:val="00A6677E"/>
    <w:rsid w:val="00A7380E"/>
    <w:rsid w:val="00A806AE"/>
    <w:rsid w:val="00AB1A8B"/>
    <w:rsid w:val="00AD709F"/>
    <w:rsid w:val="00B46AA2"/>
    <w:rsid w:val="00DE2807"/>
    <w:rsid w:val="00E41280"/>
    <w:rsid w:val="00EB6C46"/>
    <w:rsid w:val="00F46FC3"/>
    <w:rsid w:val="00F765C0"/>
    <w:rsid w:val="00F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CA33"/>
  <w15:docId w15:val="{E76F7A48-A195-4C5A-A946-38A58202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54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ka">
    <w:name w:val="Řádka"/>
    <w:rsid w:val="008546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469A"/>
    <w:pPr>
      <w:widowControl w:val="0"/>
      <w:ind w:left="720"/>
      <w:contextualSpacing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C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C4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Čížková</dc:creator>
  <cp:keywords/>
  <dc:description/>
  <cp:lastModifiedBy>Monika Čížková</cp:lastModifiedBy>
  <cp:revision>2</cp:revision>
  <cp:lastPrinted>2016-06-15T08:41:00Z</cp:lastPrinted>
  <dcterms:created xsi:type="dcterms:W3CDTF">2016-06-15T08:49:00Z</dcterms:created>
  <dcterms:modified xsi:type="dcterms:W3CDTF">2016-06-15T08:49:00Z</dcterms:modified>
</cp:coreProperties>
</file>